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82" w:rsidRPr="009536B5" w:rsidRDefault="009536B5" w:rsidP="009536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DB62A4" wp14:editId="5263FBF4">
            <wp:simplePos x="0" y="0"/>
            <wp:positionH relativeFrom="column">
              <wp:posOffset>4743450</wp:posOffset>
            </wp:positionH>
            <wp:positionV relativeFrom="paragraph">
              <wp:posOffset>0</wp:posOffset>
            </wp:positionV>
            <wp:extent cx="20859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501" y="21340"/>
                <wp:lineTo x="21501" y="0"/>
                <wp:lineTo x="0" y="0"/>
              </wp:wrapPolygon>
            </wp:wrapThrough>
            <wp:docPr id="2" name="Picture 2" descr="http://www.extrememarathonguide.com/wp-content/uploads/2013/01/RunningQuot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trememarathonguide.com/wp-content/uploads/2013/01/RunningQuotes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EF4" w:rsidRPr="009536B5">
        <w:rPr>
          <w:rFonts w:ascii="Times New Roman" w:hAnsi="Times New Roman" w:cs="Times New Roman"/>
          <w:sz w:val="28"/>
          <w:szCs w:val="28"/>
        </w:rPr>
        <w:t>Vista Peak Preparatory Cross Country</w:t>
      </w:r>
      <w:r w:rsidRPr="009536B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536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7EF4" w:rsidRPr="009536B5" w:rsidRDefault="00867EF4" w:rsidP="009536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536B5">
        <w:rPr>
          <w:rFonts w:ascii="Times New Roman" w:hAnsi="Times New Roman" w:cs="Times New Roman"/>
          <w:sz w:val="28"/>
          <w:szCs w:val="28"/>
        </w:rPr>
        <w:t>Summer Running Chart</w:t>
      </w:r>
    </w:p>
    <w:p w:rsidR="00867EF4" w:rsidRPr="009536B5" w:rsidRDefault="00867EF4" w:rsidP="00867EF4">
      <w:pPr>
        <w:pStyle w:val="NoSpacing"/>
        <w:jc w:val="center"/>
        <w:rPr>
          <w:rFonts w:ascii="Times New Roman" w:hAnsi="Times New Roman" w:cs="Times New Roman"/>
        </w:rPr>
      </w:pPr>
    </w:p>
    <w:p w:rsidR="00867EF4" w:rsidRPr="009536B5" w:rsidRDefault="00867EF4" w:rsidP="00867EF4">
      <w:pPr>
        <w:pStyle w:val="NoSpacing"/>
        <w:rPr>
          <w:rFonts w:ascii="Times New Roman" w:hAnsi="Times New Roman" w:cs="Times New Roman"/>
        </w:rPr>
      </w:pPr>
      <w:r w:rsidRPr="009536B5">
        <w:rPr>
          <w:rFonts w:ascii="Times New Roman" w:hAnsi="Times New Roman" w:cs="Times New Roman"/>
          <w:b/>
        </w:rPr>
        <w:t>Why</w:t>
      </w:r>
      <w:r w:rsidRPr="009536B5">
        <w:rPr>
          <w:rFonts w:ascii="Times New Roman" w:hAnsi="Times New Roman" w:cs="Times New Roman"/>
        </w:rPr>
        <w:t xml:space="preserve">:  The summer running chart is to provide a guide to your summer training.  The goal is to prevent both over and under-training by gradually working up to the first week of the season.  There </w:t>
      </w:r>
      <w:r w:rsidR="005A1D74" w:rsidRPr="009536B5">
        <w:rPr>
          <w:rFonts w:ascii="Times New Roman" w:hAnsi="Times New Roman" w:cs="Times New Roman"/>
        </w:rPr>
        <w:t>are no skipping weeks</w:t>
      </w:r>
      <w:r w:rsidRPr="009536B5">
        <w:rPr>
          <w:rFonts w:ascii="Times New Roman" w:hAnsi="Times New Roman" w:cs="Times New Roman"/>
        </w:rPr>
        <w:t xml:space="preserve">.  If you do miss a week go back to the last week you left off.  This will gradually prepare you for the first </w:t>
      </w:r>
      <w:r w:rsidR="009536B5">
        <w:rPr>
          <w:rFonts w:ascii="Times New Roman" w:hAnsi="Times New Roman" w:cs="Times New Roman"/>
        </w:rPr>
        <w:t>day of practice</w:t>
      </w:r>
      <w:r w:rsidRPr="009536B5">
        <w:rPr>
          <w:rFonts w:ascii="Times New Roman" w:hAnsi="Times New Roman" w:cs="Times New Roman"/>
        </w:rPr>
        <w:t>.  If you would like to modify your summer plan please conta</w:t>
      </w:r>
      <w:r w:rsidR="00CA479F" w:rsidRPr="009536B5">
        <w:rPr>
          <w:rFonts w:ascii="Times New Roman" w:hAnsi="Times New Roman" w:cs="Times New Roman"/>
        </w:rPr>
        <w:t xml:space="preserve">ct Coach Thigpen </w:t>
      </w:r>
      <w:r w:rsidRPr="009536B5">
        <w:rPr>
          <w:rFonts w:ascii="Times New Roman" w:hAnsi="Times New Roman" w:cs="Times New Roman"/>
        </w:rPr>
        <w:t>for help with specifics.</w:t>
      </w:r>
    </w:p>
    <w:p w:rsidR="00867EF4" w:rsidRPr="009536B5" w:rsidRDefault="00867EF4" w:rsidP="00867EF4">
      <w:pPr>
        <w:pStyle w:val="NoSpacing"/>
        <w:rPr>
          <w:rFonts w:ascii="Times New Roman" w:hAnsi="Times New Roman" w:cs="Times New Roman"/>
        </w:rPr>
      </w:pPr>
    </w:p>
    <w:p w:rsidR="00E12685" w:rsidRDefault="00867EF4" w:rsidP="00867EF4">
      <w:pPr>
        <w:pStyle w:val="NoSpacing"/>
        <w:rPr>
          <w:rFonts w:ascii="Times New Roman" w:hAnsi="Times New Roman" w:cs="Times New Roman"/>
        </w:rPr>
      </w:pPr>
      <w:r w:rsidRPr="009536B5">
        <w:rPr>
          <w:rFonts w:ascii="Times New Roman" w:hAnsi="Times New Roman" w:cs="Times New Roman"/>
          <w:b/>
        </w:rPr>
        <w:t>Cross Training</w:t>
      </w:r>
      <w:r w:rsidR="00F936AB">
        <w:rPr>
          <w:rFonts w:ascii="Times New Roman" w:hAnsi="Times New Roman" w:cs="Times New Roman"/>
        </w:rPr>
        <w:t xml:space="preserve">:  Biking, swimming and </w:t>
      </w:r>
      <w:r w:rsidRPr="009536B5">
        <w:rPr>
          <w:rFonts w:ascii="Times New Roman" w:hAnsi="Times New Roman" w:cs="Times New Roman"/>
        </w:rPr>
        <w:t xml:space="preserve">hiking are all great cross training activities and it is highly recommended that you stay active in addition to running.  </w:t>
      </w:r>
    </w:p>
    <w:p w:rsidR="00090391" w:rsidRPr="009536B5" w:rsidRDefault="00090391" w:rsidP="00867EF4">
      <w:pPr>
        <w:pStyle w:val="NoSpacing"/>
        <w:rPr>
          <w:rFonts w:ascii="Times New Roman" w:hAnsi="Times New Roman" w:cs="Times New Roman"/>
        </w:rPr>
      </w:pPr>
    </w:p>
    <w:p w:rsidR="00867EF4" w:rsidRDefault="00E12685" w:rsidP="00867EF4">
      <w:pPr>
        <w:pStyle w:val="NoSpacing"/>
        <w:rPr>
          <w:rFonts w:ascii="Times New Roman" w:hAnsi="Times New Roman" w:cs="Times New Roman"/>
        </w:rPr>
      </w:pPr>
      <w:r w:rsidRPr="009536B5">
        <w:rPr>
          <w:rFonts w:ascii="Times New Roman" w:hAnsi="Times New Roman" w:cs="Times New Roman"/>
          <w:b/>
        </w:rPr>
        <w:t>Summer Running</w:t>
      </w:r>
      <w:r w:rsidRPr="009536B5">
        <w:rPr>
          <w:rFonts w:ascii="Times New Roman" w:hAnsi="Times New Roman" w:cs="Times New Roman"/>
        </w:rPr>
        <w:t xml:space="preserve">:  Make sure you stay hydrated when running this summer and don’t run </w:t>
      </w:r>
      <w:r w:rsidR="00CA479F" w:rsidRPr="009536B5">
        <w:rPr>
          <w:rFonts w:ascii="Times New Roman" w:hAnsi="Times New Roman" w:cs="Times New Roman"/>
        </w:rPr>
        <w:t>during</w:t>
      </w:r>
      <w:r w:rsidRPr="009536B5">
        <w:rPr>
          <w:rFonts w:ascii="Times New Roman" w:hAnsi="Times New Roman" w:cs="Times New Roman"/>
        </w:rPr>
        <w:t xml:space="preserve"> the hottest part of the </w:t>
      </w:r>
      <w:r w:rsidR="00CA479F" w:rsidRPr="009536B5">
        <w:rPr>
          <w:rFonts w:ascii="Times New Roman" w:hAnsi="Times New Roman" w:cs="Times New Roman"/>
        </w:rPr>
        <w:t>day</w:t>
      </w:r>
      <w:r w:rsidRPr="009536B5">
        <w:rPr>
          <w:rFonts w:ascii="Times New Roman" w:hAnsi="Times New Roman" w:cs="Times New Roman"/>
        </w:rPr>
        <w:t>.  Try to run first thing in the morning or in the evening when the weather is cooler.  Try to run at different locations so you do</w:t>
      </w:r>
      <w:r w:rsidR="00CA479F" w:rsidRPr="009536B5">
        <w:rPr>
          <w:rFonts w:ascii="Times New Roman" w:hAnsi="Times New Roman" w:cs="Times New Roman"/>
        </w:rPr>
        <w:t>n’t</w:t>
      </w:r>
      <w:r w:rsidRPr="009536B5">
        <w:rPr>
          <w:rFonts w:ascii="Times New Roman" w:hAnsi="Times New Roman" w:cs="Times New Roman"/>
        </w:rPr>
        <w:t xml:space="preserve"> get bored with your running.  Run with a friend, parent or teammate</w:t>
      </w:r>
      <w:r w:rsidR="00CA479F" w:rsidRPr="009536B5">
        <w:rPr>
          <w:rFonts w:ascii="Times New Roman" w:hAnsi="Times New Roman" w:cs="Times New Roman"/>
        </w:rPr>
        <w:t xml:space="preserve"> for safety and to keep you motivated.  </w:t>
      </w:r>
      <w:r w:rsidR="00F936AB">
        <w:rPr>
          <w:rFonts w:ascii="Times New Roman" w:hAnsi="Times New Roman" w:cs="Times New Roman"/>
        </w:rPr>
        <w:t xml:space="preserve">Keep a log of your running so you and I can see all the hard work you put in this summer.  </w:t>
      </w:r>
    </w:p>
    <w:p w:rsidR="00776CF4" w:rsidRPr="009536B5" w:rsidRDefault="00776CF4" w:rsidP="00867EF4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67EF4" w:rsidTr="00867EF4">
        <w:tc>
          <w:tcPr>
            <w:tcW w:w="2203" w:type="dxa"/>
          </w:tcPr>
          <w:p w:rsidR="00867EF4" w:rsidRDefault="00867EF4" w:rsidP="00867E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867EF4" w:rsidRPr="00867EF4" w:rsidRDefault="00867EF4" w:rsidP="00867EF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67EF4">
              <w:rPr>
                <w:rFonts w:ascii="Times New Roman" w:hAnsi="Times New Roman" w:cs="Times New Roman"/>
                <w:b/>
              </w:rPr>
              <w:t>Level 1</w:t>
            </w:r>
          </w:p>
        </w:tc>
        <w:tc>
          <w:tcPr>
            <w:tcW w:w="2203" w:type="dxa"/>
          </w:tcPr>
          <w:p w:rsidR="00867EF4" w:rsidRPr="00867EF4" w:rsidRDefault="00867EF4" w:rsidP="00867EF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67EF4">
              <w:rPr>
                <w:rFonts w:ascii="Times New Roman" w:hAnsi="Times New Roman" w:cs="Times New Roman"/>
                <w:b/>
              </w:rPr>
              <w:t>Level 2</w:t>
            </w:r>
          </w:p>
        </w:tc>
        <w:tc>
          <w:tcPr>
            <w:tcW w:w="2203" w:type="dxa"/>
          </w:tcPr>
          <w:p w:rsidR="00867EF4" w:rsidRPr="00867EF4" w:rsidRDefault="00867EF4" w:rsidP="00867EF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67EF4">
              <w:rPr>
                <w:rFonts w:ascii="Times New Roman" w:hAnsi="Times New Roman" w:cs="Times New Roman"/>
                <w:b/>
              </w:rPr>
              <w:t>Level 3</w:t>
            </w:r>
          </w:p>
        </w:tc>
        <w:tc>
          <w:tcPr>
            <w:tcW w:w="2204" w:type="dxa"/>
          </w:tcPr>
          <w:p w:rsidR="00867EF4" w:rsidRPr="00867EF4" w:rsidRDefault="00867EF4" w:rsidP="00867EF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67EF4">
              <w:rPr>
                <w:rFonts w:ascii="Times New Roman" w:hAnsi="Times New Roman" w:cs="Times New Roman"/>
                <w:b/>
              </w:rPr>
              <w:t>Level 4</w:t>
            </w:r>
          </w:p>
        </w:tc>
      </w:tr>
      <w:tr w:rsidR="00867EF4" w:rsidTr="00867EF4">
        <w:tc>
          <w:tcPr>
            <w:tcW w:w="2203" w:type="dxa"/>
          </w:tcPr>
          <w:p w:rsidR="00867EF4" w:rsidRDefault="00867EF4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Explanation</w:t>
            </w:r>
          </w:p>
        </w:tc>
        <w:tc>
          <w:tcPr>
            <w:tcW w:w="2203" w:type="dxa"/>
          </w:tcPr>
          <w:p w:rsidR="00867EF4" w:rsidRDefault="00B9165E" w:rsidP="00B916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Year high school runner or haven’t run since last season</w:t>
            </w:r>
          </w:p>
        </w:tc>
        <w:tc>
          <w:tcPr>
            <w:tcW w:w="2203" w:type="dxa"/>
          </w:tcPr>
          <w:p w:rsidR="00867EF4" w:rsidRDefault="00B9165E" w:rsidP="00B916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year high school runner or athlete who has a small base to build off of</w:t>
            </w:r>
          </w:p>
        </w:tc>
        <w:tc>
          <w:tcPr>
            <w:tcW w:w="2203" w:type="dxa"/>
          </w:tcPr>
          <w:p w:rsidR="00867EF4" w:rsidRDefault="00B9165E" w:rsidP="00B916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year high school runner training 6 or more months per year</w:t>
            </w:r>
          </w:p>
        </w:tc>
        <w:tc>
          <w:tcPr>
            <w:tcW w:w="2204" w:type="dxa"/>
          </w:tcPr>
          <w:p w:rsidR="00867EF4" w:rsidRDefault="00B9165E" w:rsidP="00B916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Fourth year high school runner or special permission athlete</w:t>
            </w:r>
          </w:p>
        </w:tc>
      </w:tr>
      <w:tr w:rsidR="00867EF4" w:rsidTr="00867EF4">
        <w:tc>
          <w:tcPr>
            <w:tcW w:w="2203" w:type="dxa"/>
          </w:tcPr>
          <w:p w:rsidR="00867EF4" w:rsidRDefault="00776CF4" w:rsidP="00776C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</w:t>
            </w:r>
          </w:p>
        </w:tc>
        <w:tc>
          <w:tcPr>
            <w:tcW w:w="2203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miles over 2 runs</w:t>
            </w:r>
          </w:p>
        </w:tc>
        <w:tc>
          <w:tcPr>
            <w:tcW w:w="2203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miles over 2 runs</w:t>
            </w:r>
          </w:p>
        </w:tc>
        <w:tc>
          <w:tcPr>
            <w:tcW w:w="2203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miles over 2 runs</w:t>
            </w:r>
          </w:p>
        </w:tc>
        <w:tc>
          <w:tcPr>
            <w:tcW w:w="2204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miles over 2 runs</w:t>
            </w:r>
          </w:p>
        </w:tc>
      </w:tr>
      <w:tr w:rsidR="00867EF4" w:rsidTr="00867EF4">
        <w:tc>
          <w:tcPr>
            <w:tcW w:w="2203" w:type="dxa"/>
          </w:tcPr>
          <w:p w:rsidR="00867EF4" w:rsidRDefault="00D02545" w:rsidP="00776C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2 </w:t>
            </w:r>
          </w:p>
        </w:tc>
        <w:tc>
          <w:tcPr>
            <w:tcW w:w="2203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miles over 2 runs</w:t>
            </w:r>
          </w:p>
        </w:tc>
        <w:tc>
          <w:tcPr>
            <w:tcW w:w="2203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miles over 2 runs</w:t>
            </w:r>
          </w:p>
        </w:tc>
        <w:tc>
          <w:tcPr>
            <w:tcW w:w="2203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miles over 2 runs</w:t>
            </w:r>
          </w:p>
        </w:tc>
        <w:tc>
          <w:tcPr>
            <w:tcW w:w="2204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miles over 2 runs</w:t>
            </w:r>
          </w:p>
        </w:tc>
      </w:tr>
      <w:tr w:rsidR="00867EF4" w:rsidTr="00867EF4">
        <w:tc>
          <w:tcPr>
            <w:tcW w:w="2203" w:type="dxa"/>
          </w:tcPr>
          <w:p w:rsidR="00867EF4" w:rsidRDefault="00D02545" w:rsidP="00776C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3 </w:t>
            </w:r>
          </w:p>
        </w:tc>
        <w:tc>
          <w:tcPr>
            <w:tcW w:w="2203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miles over 2 runs</w:t>
            </w:r>
          </w:p>
        </w:tc>
        <w:tc>
          <w:tcPr>
            <w:tcW w:w="2203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miles over 3 runs</w:t>
            </w:r>
          </w:p>
        </w:tc>
        <w:tc>
          <w:tcPr>
            <w:tcW w:w="2203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miles over 3 runs</w:t>
            </w:r>
          </w:p>
        </w:tc>
        <w:tc>
          <w:tcPr>
            <w:tcW w:w="2204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miles over 3 runs</w:t>
            </w:r>
          </w:p>
        </w:tc>
      </w:tr>
      <w:tr w:rsidR="00867EF4" w:rsidTr="00867EF4">
        <w:tc>
          <w:tcPr>
            <w:tcW w:w="2203" w:type="dxa"/>
          </w:tcPr>
          <w:p w:rsidR="00867EF4" w:rsidRDefault="00867EF4" w:rsidP="00776C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4 </w:t>
            </w:r>
          </w:p>
        </w:tc>
        <w:tc>
          <w:tcPr>
            <w:tcW w:w="2203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miles over 3 runs</w:t>
            </w:r>
          </w:p>
        </w:tc>
        <w:tc>
          <w:tcPr>
            <w:tcW w:w="2203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miles over 3 runs</w:t>
            </w:r>
          </w:p>
        </w:tc>
        <w:tc>
          <w:tcPr>
            <w:tcW w:w="2203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miles over 3 runs</w:t>
            </w:r>
          </w:p>
        </w:tc>
        <w:tc>
          <w:tcPr>
            <w:tcW w:w="2204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miles over 3 runs</w:t>
            </w:r>
          </w:p>
        </w:tc>
      </w:tr>
      <w:tr w:rsidR="00867EF4" w:rsidTr="00867EF4">
        <w:tc>
          <w:tcPr>
            <w:tcW w:w="2203" w:type="dxa"/>
          </w:tcPr>
          <w:p w:rsidR="00867EF4" w:rsidRDefault="00D02545" w:rsidP="00776C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5 </w:t>
            </w:r>
          </w:p>
        </w:tc>
        <w:tc>
          <w:tcPr>
            <w:tcW w:w="2203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miles over 3 runs</w:t>
            </w:r>
          </w:p>
        </w:tc>
        <w:tc>
          <w:tcPr>
            <w:tcW w:w="2203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miles over 3 runs</w:t>
            </w:r>
          </w:p>
        </w:tc>
        <w:tc>
          <w:tcPr>
            <w:tcW w:w="2203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miles over 4 runs</w:t>
            </w:r>
          </w:p>
        </w:tc>
        <w:tc>
          <w:tcPr>
            <w:tcW w:w="2204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miles over 4 runs</w:t>
            </w:r>
          </w:p>
        </w:tc>
      </w:tr>
      <w:tr w:rsidR="00867EF4" w:rsidTr="00867EF4">
        <w:tc>
          <w:tcPr>
            <w:tcW w:w="2203" w:type="dxa"/>
          </w:tcPr>
          <w:p w:rsidR="00867EF4" w:rsidRDefault="00D02545" w:rsidP="00776C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6 </w:t>
            </w:r>
          </w:p>
        </w:tc>
        <w:tc>
          <w:tcPr>
            <w:tcW w:w="2203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miles over 3 runs</w:t>
            </w:r>
          </w:p>
        </w:tc>
        <w:tc>
          <w:tcPr>
            <w:tcW w:w="2203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miles over 4 runs</w:t>
            </w:r>
          </w:p>
        </w:tc>
        <w:tc>
          <w:tcPr>
            <w:tcW w:w="2203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miles over 4 runs</w:t>
            </w:r>
          </w:p>
        </w:tc>
        <w:tc>
          <w:tcPr>
            <w:tcW w:w="2204" w:type="dxa"/>
          </w:tcPr>
          <w:p w:rsidR="00867EF4" w:rsidRDefault="00B9165E" w:rsidP="00867E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miles over 4 runs</w:t>
            </w:r>
          </w:p>
        </w:tc>
      </w:tr>
      <w:tr w:rsidR="00867EF4" w:rsidTr="007070C1">
        <w:tc>
          <w:tcPr>
            <w:tcW w:w="2203" w:type="dxa"/>
          </w:tcPr>
          <w:p w:rsidR="00867EF4" w:rsidRDefault="00D02545" w:rsidP="00776C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7 </w:t>
            </w:r>
          </w:p>
        </w:tc>
        <w:tc>
          <w:tcPr>
            <w:tcW w:w="2203" w:type="dxa"/>
          </w:tcPr>
          <w:p w:rsidR="00867EF4" w:rsidRDefault="00B9165E" w:rsidP="007070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miles over 3 runs</w:t>
            </w:r>
          </w:p>
        </w:tc>
        <w:tc>
          <w:tcPr>
            <w:tcW w:w="2203" w:type="dxa"/>
          </w:tcPr>
          <w:p w:rsidR="00867EF4" w:rsidRDefault="00B9165E" w:rsidP="007070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miles over 4 runs</w:t>
            </w:r>
          </w:p>
        </w:tc>
        <w:tc>
          <w:tcPr>
            <w:tcW w:w="2203" w:type="dxa"/>
          </w:tcPr>
          <w:p w:rsidR="00867EF4" w:rsidRDefault="00B9165E" w:rsidP="007070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miles over 4 runs</w:t>
            </w:r>
          </w:p>
        </w:tc>
        <w:tc>
          <w:tcPr>
            <w:tcW w:w="2204" w:type="dxa"/>
          </w:tcPr>
          <w:p w:rsidR="00867EF4" w:rsidRDefault="00B9165E" w:rsidP="007070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miles over 5 runs</w:t>
            </w:r>
          </w:p>
        </w:tc>
      </w:tr>
      <w:tr w:rsidR="00867EF4" w:rsidTr="007070C1">
        <w:tc>
          <w:tcPr>
            <w:tcW w:w="2203" w:type="dxa"/>
          </w:tcPr>
          <w:p w:rsidR="00867EF4" w:rsidRDefault="00867EF4" w:rsidP="00776C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8</w:t>
            </w:r>
          </w:p>
        </w:tc>
        <w:tc>
          <w:tcPr>
            <w:tcW w:w="2203" w:type="dxa"/>
          </w:tcPr>
          <w:p w:rsidR="00867EF4" w:rsidRDefault="00B9165E" w:rsidP="007070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miles over 4 runs</w:t>
            </w:r>
          </w:p>
        </w:tc>
        <w:tc>
          <w:tcPr>
            <w:tcW w:w="2203" w:type="dxa"/>
          </w:tcPr>
          <w:p w:rsidR="00867EF4" w:rsidRDefault="00B9165E" w:rsidP="007070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miles over 4 runs</w:t>
            </w:r>
          </w:p>
        </w:tc>
        <w:tc>
          <w:tcPr>
            <w:tcW w:w="2203" w:type="dxa"/>
          </w:tcPr>
          <w:p w:rsidR="00867EF4" w:rsidRDefault="00B9165E" w:rsidP="007070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miles over 5 runs</w:t>
            </w:r>
          </w:p>
        </w:tc>
        <w:tc>
          <w:tcPr>
            <w:tcW w:w="2204" w:type="dxa"/>
          </w:tcPr>
          <w:p w:rsidR="00867EF4" w:rsidRDefault="00B9165E" w:rsidP="007070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miles over 5 runs</w:t>
            </w:r>
          </w:p>
        </w:tc>
      </w:tr>
      <w:tr w:rsidR="00867EF4" w:rsidTr="007070C1">
        <w:tc>
          <w:tcPr>
            <w:tcW w:w="2203" w:type="dxa"/>
          </w:tcPr>
          <w:p w:rsidR="00867EF4" w:rsidRDefault="00D02545" w:rsidP="00776C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9</w:t>
            </w:r>
          </w:p>
        </w:tc>
        <w:tc>
          <w:tcPr>
            <w:tcW w:w="2203" w:type="dxa"/>
          </w:tcPr>
          <w:p w:rsidR="00867EF4" w:rsidRDefault="00B9165E" w:rsidP="007070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miles over 4 runs</w:t>
            </w:r>
          </w:p>
        </w:tc>
        <w:tc>
          <w:tcPr>
            <w:tcW w:w="2203" w:type="dxa"/>
          </w:tcPr>
          <w:p w:rsidR="00867EF4" w:rsidRDefault="00B9165E" w:rsidP="007070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miles over 5 runs</w:t>
            </w:r>
          </w:p>
        </w:tc>
        <w:tc>
          <w:tcPr>
            <w:tcW w:w="2203" w:type="dxa"/>
          </w:tcPr>
          <w:p w:rsidR="00867EF4" w:rsidRDefault="00B9165E" w:rsidP="007070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miles over 5 runs</w:t>
            </w:r>
          </w:p>
        </w:tc>
        <w:tc>
          <w:tcPr>
            <w:tcW w:w="2204" w:type="dxa"/>
          </w:tcPr>
          <w:p w:rsidR="00867EF4" w:rsidRDefault="00B9165E" w:rsidP="007070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miles over 6 runs</w:t>
            </w:r>
          </w:p>
        </w:tc>
      </w:tr>
      <w:tr w:rsidR="00867EF4" w:rsidTr="007070C1">
        <w:tc>
          <w:tcPr>
            <w:tcW w:w="2203" w:type="dxa"/>
          </w:tcPr>
          <w:p w:rsidR="00867EF4" w:rsidRDefault="00B9165E" w:rsidP="007070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Miles</w:t>
            </w:r>
          </w:p>
        </w:tc>
        <w:tc>
          <w:tcPr>
            <w:tcW w:w="2203" w:type="dxa"/>
          </w:tcPr>
          <w:p w:rsidR="00867EF4" w:rsidRDefault="00B9165E" w:rsidP="007070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03" w:type="dxa"/>
          </w:tcPr>
          <w:p w:rsidR="00867EF4" w:rsidRDefault="00B9165E" w:rsidP="007070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03" w:type="dxa"/>
          </w:tcPr>
          <w:p w:rsidR="00867EF4" w:rsidRDefault="00B9165E" w:rsidP="007070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204" w:type="dxa"/>
          </w:tcPr>
          <w:p w:rsidR="00867EF4" w:rsidRDefault="00B9165E" w:rsidP="007070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867EF4" w:rsidTr="007070C1">
        <w:tc>
          <w:tcPr>
            <w:tcW w:w="2203" w:type="dxa"/>
          </w:tcPr>
          <w:p w:rsidR="00867EF4" w:rsidRDefault="00B9165E" w:rsidP="007070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Workouts</w:t>
            </w:r>
          </w:p>
        </w:tc>
        <w:tc>
          <w:tcPr>
            <w:tcW w:w="2203" w:type="dxa"/>
          </w:tcPr>
          <w:p w:rsidR="00867EF4" w:rsidRDefault="00B9165E" w:rsidP="007070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5 weeks mix walki</w:t>
            </w:r>
            <w:r w:rsidR="00CB495C">
              <w:rPr>
                <w:rFonts w:ascii="Times New Roman" w:hAnsi="Times New Roman" w:cs="Times New Roman"/>
              </w:rPr>
              <w:t xml:space="preserve">ng with running if you need.  (Example:  </w:t>
            </w:r>
            <w:r>
              <w:rPr>
                <w:rFonts w:ascii="Times New Roman" w:hAnsi="Times New Roman" w:cs="Times New Roman"/>
              </w:rPr>
              <w:t xml:space="preserve"> 1 mile run; 10 minute walk; 1 mile run).  After week 5 work up to all running.</w:t>
            </w:r>
          </w:p>
        </w:tc>
        <w:tc>
          <w:tcPr>
            <w:tcW w:w="2203" w:type="dxa"/>
          </w:tcPr>
          <w:p w:rsidR="00867EF4" w:rsidRDefault="00CB495C" w:rsidP="007070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3-4 weeks mix walking with running if you need. (Example:  2 mile run; 10 minute walk; 0.5 mile run; 5 minute walk).  After first 3-4 weeks work up to all running.</w:t>
            </w:r>
          </w:p>
        </w:tc>
        <w:tc>
          <w:tcPr>
            <w:tcW w:w="2203" w:type="dxa"/>
          </w:tcPr>
          <w:p w:rsidR="00867EF4" w:rsidRDefault="00CB495C" w:rsidP="00CB495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 runs up for mileage, but try to make all runs at least 3 miles. (Example Week 2—do a 4 mile run and a 3 mile run or two 3.5 mile runs.) Last 3 weeks add some tempo runs into your week.</w:t>
            </w:r>
          </w:p>
        </w:tc>
        <w:tc>
          <w:tcPr>
            <w:tcW w:w="2204" w:type="dxa"/>
          </w:tcPr>
          <w:p w:rsidR="00867EF4" w:rsidRDefault="00CB495C" w:rsidP="007070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 runs up for mileage but try to make all runs at least 3 miles.  (Example Week 2—do a 3 mile run and a 5 mile run or do two 4 mile runs).  Last 3 weeks add some temp runs into your week.</w:t>
            </w:r>
          </w:p>
        </w:tc>
      </w:tr>
    </w:tbl>
    <w:p w:rsidR="00CA479F" w:rsidRDefault="00CA479F" w:rsidP="00867E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A479F" w:rsidRPr="009536B5" w:rsidRDefault="00CA479F" w:rsidP="00867EF4">
      <w:pPr>
        <w:pStyle w:val="NoSpacing"/>
        <w:rPr>
          <w:rFonts w:ascii="Times New Roman" w:hAnsi="Times New Roman" w:cs="Times New Roman"/>
        </w:rPr>
      </w:pPr>
      <w:r w:rsidRPr="009536B5">
        <w:rPr>
          <w:rFonts w:ascii="Times New Roman" w:hAnsi="Times New Roman" w:cs="Times New Roman"/>
        </w:rPr>
        <w:t xml:space="preserve">Make sure </w:t>
      </w:r>
      <w:r w:rsidR="005A1D74" w:rsidRPr="009536B5">
        <w:rPr>
          <w:rFonts w:ascii="Times New Roman" w:hAnsi="Times New Roman" w:cs="Times New Roman"/>
        </w:rPr>
        <w:t>I have</w:t>
      </w:r>
      <w:r w:rsidRPr="009536B5">
        <w:rPr>
          <w:rFonts w:ascii="Times New Roman" w:hAnsi="Times New Roman" w:cs="Times New Roman"/>
        </w:rPr>
        <w:t xml:space="preserve"> your contact phone number so we can try to get together the end of July and do some non-mandatory running as a team.  </w:t>
      </w:r>
    </w:p>
    <w:p w:rsidR="00CA479F" w:rsidRPr="009536B5" w:rsidRDefault="00CA479F" w:rsidP="00867EF4">
      <w:pPr>
        <w:pStyle w:val="NoSpacing"/>
        <w:rPr>
          <w:rFonts w:ascii="Times New Roman" w:hAnsi="Times New Roman" w:cs="Times New Roman"/>
        </w:rPr>
      </w:pPr>
    </w:p>
    <w:p w:rsidR="00CA479F" w:rsidRDefault="005A1D74" w:rsidP="00867EF4">
      <w:pPr>
        <w:pStyle w:val="NoSpacing"/>
        <w:rPr>
          <w:rFonts w:ascii="Times New Roman" w:hAnsi="Times New Roman" w:cs="Times New Roman"/>
        </w:rPr>
      </w:pPr>
      <w:r w:rsidRPr="009536B5">
        <w:rPr>
          <w:rFonts w:ascii="Times New Roman" w:hAnsi="Times New Roman" w:cs="Times New Roman"/>
        </w:rPr>
        <w:t xml:space="preserve">Call or text me with any questions.  </w:t>
      </w:r>
      <w:r w:rsidR="00F936AB">
        <w:rPr>
          <w:rFonts w:ascii="Times New Roman" w:hAnsi="Times New Roman" w:cs="Times New Roman"/>
        </w:rPr>
        <w:t>Have a s</w:t>
      </w:r>
      <w:r w:rsidR="00CA479F" w:rsidRPr="009536B5">
        <w:rPr>
          <w:rFonts w:ascii="Times New Roman" w:hAnsi="Times New Roman" w:cs="Times New Roman"/>
        </w:rPr>
        <w:t>afe summer</w:t>
      </w:r>
      <w:r w:rsidRPr="009536B5">
        <w:rPr>
          <w:rFonts w:ascii="Times New Roman" w:hAnsi="Times New Roman" w:cs="Times New Roman"/>
        </w:rPr>
        <w:t xml:space="preserve">!  </w:t>
      </w:r>
      <w:r w:rsidR="00CA479F" w:rsidRPr="009536B5">
        <w:rPr>
          <w:rFonts w:ascii="Times New Roman" w:hAnsi="Times New Roman" w:cs="Times New Roman"/>
        </w:rPr>
        <w:t xml:space="preserve"> </w:t>
      </w:r>
    </w:p>
    <w:p w:rsidR="00E15A8E" w:rsidRPr="009536B5" w:rsidRDefault="00E15A8E" w:rsidP="00867EF4">
      <w:pPr>
        <w:pStyle w:val="NoSpacing"/>
        <w:rPr>
          <w:rFonts w:ascii="Times New Roman" w:hAnsi="Times New Roman" w:cs="Times New Roman"/>
        </w:rPr>
      </w:pPr>
    </w:p>
    <w:p w:rsidR="005A1D74" w:rsidRPr="009536B5" w:rsidRDefault="005A1D74" w:rsidP="00867EF4">
      <w:pPr>
        <w:pStyle w:val="NoSpacing"/>
        <w:rPr>
          <w:rFonts w:ascii="Times New Roman" w:hAnsi="Times New Roman" w:cs="Times New Roman"/>
        </w:rPr>
      </w:pPr>
      <w:r w:rsidRPr="009536B5">
        <w:rPr>
          <w:rFonts w:ascii="Times New Roman" w:hAnsi="Times New Roman" w:cs="Times New Roman"/>
        </w:rPr>
        <w:t>Coach Thigpen</w:t>
      </w:r>
    </w:p>
    <w:p w:rsidR="005A1D74" w:rsidRPr="009536B5" w:rsidRDefault="005A1D74" w:rsidP="00867EF4">
      <w:pPr>
        <w:pStyle w:val="NoSpacing"/>
        <w:rPr>
          <w:rFonts w:ascii="Times New Roman" w:hAnsi="Times New Roman" w:cs="Times New Roman"/>
        </w:rPr>
      </w:pPr>
      <w:r w:rsidRPr="009536B5">
        <w:rPr>
          <w:rFonts w:ascii="Times New Roman" w:hAnsi="Times New Roman" w:cs="Times New Roman"/>
        </w:rPr>
        <w:t>720-641-8821</w:t>
      </w:r>
    </w:p>
    <w:sectPr w:rsidR="005A1D74" w:rsidRPr="009536B5" w:rsidSect="00867E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F4"/>
    <w:rsid w:val="0001124F"/>
    <w:rsid w:val="00085F69"/>
    <w:rsid w:val="00090391"/>
    <w:rsid w:val="00117D28"/>
    <w:rsid w:val="00117F65"/>
    <w:rsid w:val="00131D48"/>
    <w:rsid w:val="001729FC"/>
    <w:rsid w:val="001810FC"/>
    <w:rsid w:val="001851A3"/>
    <w:rsid w:val="001C6E64"/>
    <w:rsid w:val="001E44D1"/>
    <w:rsid w:val="00236D20"/>
    <w:rsid w:val="002575AA"/>
    <w:rsid w:val="0026565D"/>
    <w:rsid w:val="002C210B"/>
    <w:rsid w:val="002D187B"/>
    <w:rsid w:val="002E6A36"/>
    <w:rsid w:val="002F7B5B"/>
    <w:rsid w:val="0030775F"/>
    <w:rsid w:val="00343FEF"/>
    <w:rsid w:val="00367475"/>
    <w:rsid w:val="00372870"/>
    <w:rsid w:val="00375A62"/>
    <w:rsid w:val="003936D5"/>
    <w:rsid w:val="003F1E92"/>
    <w:rsid w:val="003F7798"/>
    <w:rsid w:val="004019AC"/>
    <w:rsid w:val="00404343"/>
    <w:rsid w:val="00412997"/>
    <w:rsid w:val="00442A70"/>
    <w:rsid w:val="00445617"/>
    <w:rsid w:val="00471750"/>
    <w:rsid w:val="004B023D"/>
    <w:rsid w:val="004C0124"/>
    <w:rsid w:val="004F2CDD"/>
    <w:rsid w:val="00502755"/>
    <w:rsid w:val="00504C07"/>
    <w:rsid w:val="005170D9"/>
    <w:rsid w:val="00543BA4"/>
    <w:rsid w:val="0054531E"/>
    <w:rsid w:val="00555801"/>
    <w:rsid w:val="0058428D"/>
    <w:rsid w:val="00584317"/>
    <w:rsid w:val="005A1D74"/>
    <w:rsid w:val="005E236B"/>
    <w:rsid w:val="005F09BA"/>
    <w:rsid w:val="005F6AA2"/>
    <w:rsid w:val="00627E29"/>
    <w:rsid w:val="00636387"/>
    <w:rsid w:val="006379A5"/>
    <w:rsid w:val="00662BD8"/>
    <w:rsid w:val="00690C00"/>
    <w:rsid w:val="006A1370"/>
    <w:rsid w:val="006C2A33"/>
    <w:rsid w:val="006E6247"/>
    <w:rsid w:val="007372C2"/>
    <w:rsid w:val="007575CF"/>
    <w:rsid w:val="00776CF4"/>
    <w:rsid w:val="00786B72"/>
    <w:rsid w:val="007A0417"/>
    <w:rsid w:val="007A0EBC"/>
    <w:rsid w:val="007A6796"/>
    <w:rsid w:val="007C641A"/>
    <w:rsid w:val="007C64F8"/>
    <w:rsid w:val="007D361B"/>
    <w:rsid w:val="007E4220"/>
    <w:rsid w:val="007E4C68"/>
    <w:rsid w:val="007E52EC"/>
    <w:rsid w:val="00804184"/>
    <w:rsid w:val="00807294"/>
    <w:rsid w:val="00817ADD"/>
    <w:rsid w:val="00824459"/>
    <w:rsid w:val="00826287"/>
    <w:rsid w:val="00850937"/>
    <w:rsid w:val="00867EF4"/>
    <w:rsid w:val="00871052"/>
    <w:rsid w:val="00890CC3"/>
    <w:rsid w:val="008A1157"/>
    <w:rsid w:val="00902D82"/>
    <w:rsid w:val="0092438C"/>
    <w:rsid w:val="009354DE"/>
    <w:rsid w:val="00950D24"/>
    <w:rsid w:val="009536B5"/>
    <w:rsid w:val="00983863"/>
    <w:rsid w:val="009A1310"/>
    <w:rsid w:val="009A3587"/>
    <w:rsid w:val="009D6A93"/>
    <w:rsid w:val="009E0987"/>
    <w:rsid w:val="009F78B5"/>
    <w:rsid w:val="00A150F5"/>
    <w:rsid w:val="00A22001"/>
    <w:rsid w:val="00A24AB4"/>
    <w:rsid w:val="00A61152"/>
    <w:rsid w:val="00A86E58"/>
    <w:rsid w:val="00A877BF"/>
    <w:rsid w:val="00AE0987"/>
    <w:rsid w:val="00AE3770"/>
    <w:rsid w:val="00B515CB"/>
    <w:rsid w:val="00B51E86"/>
    <w:rsid w:val="00B710B7"/>
    <w:rsid w:val="00B9165E"/>
    <w:rsid w:val="00BB0F2C"/>
    <w:rsid w:val="00BB7FF6"/>
    <w:rsid w:val="00C10883"/>
    <w:rsid w:val="00C1218E"/>
    <w:rsid w:val="00C15820"/>
    <w:rsid w:val="00C25486"/>
    <w:rsid w:val="00C6307C"/>
    <w:rsid w:val="00C6524F"/>
    <w:rsid w:val="00C83A6E"/>
    <w:rsid w:val="00C91404"/>
    <w:rsid w:val="00C934E9"/>
    <w:rsid w:val="00C97955"/>
    <w:rsid w:val="00CA479F"/>
    <w:rsid w:val="00CB495C"/>
    <w:rsid w:val="00CD2981"/>
    <w:rsid w:val="00D02545"/>
    <w:rsid w:val="00D12FA3"/>
    <w:rsid w:val="00D43558"/>
    <w:rsid w:val="00D467E7"/>
    <w:rsid w:val="00D654F0"/>
    <w:rsid w:val="00D76798"/>
    <w:rsid w:val="00D92493"/>
    <w:rsid w:val="00D9479D"/>
    <w:rsid w:val="00DA2D35"/>
    <w:rsid w:val="00DC6BDB"/>
    <w:rsid w:val="00E000F9"/>
    <w:rsid w:val="00E12685"/>
    <w:rsid w:val="00E15A8E"/>
    <w:rsid w:val="00E16720"/>
    <w:rsid w:val="00E2078D"/>
    <w:rsid w:val="00E65F73"/>
    <w:rsid w:val="00E910AB"/>
    <w:rsid w:val="00E95E64"/>
    <w:rsid w:val="00EB32F1"/>
    <w:rsid w:val="00F81816"/>
    <w:rsid w:val="00F91DB0"/>
    <w:rsid w:val="00F936AB"/>
    <w:rsid w:val="00F96EB8"/>
    <w:rsid w:val="00F97F3F"/>
    <w:rsid w:val="00FD56E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E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7E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E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7E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Thigpen</dc:creator>
  <cp:lastModifiedBy>Julie Thigpen</cp:lastModifiedBy>
  <cp:revision>2</cp:revision>
  <cp:lastPrinted>2015-06-11T17:10:00Z</cp:lastPrinted>
  <dcterms:created xsi:type="dcterms:W3CDTF">2016-05-19T22:15:00Z</dcterms:created>
  <dcterms:modified xsi:type="dcterms:W3CDTF">2016-05-19T22:15:00Z</dcterms:modified>
</cp:coreProperties>
</file>